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6FFB" w:rsidRDefault="00294DCD" w:rsidP="00294DCD">
      <w:pPr>
        <w:pStyle w:val="ListParagraph"/>
        <w:numPr>
          <w:ilvl w:val="0"/>
          <w:numId w:val="1"/>
        </w:numPr>
      </w:pPr>
      <w:r>
        <w:t>Menu</w:t>
      </w:r>
    </w:p>
    <w:p w:rsidR="00294DCD" w:rsidRDefault="00294DCD" w:rsidP="00294DCD">
      <w:pPr>
        <w:pStyle w:val="ListParagraph"/>
      </w:pPr>
    </w:p>
    <w:p w:rsidR="00294DCD" w:rsidRDefault="00294DCD" w:rsidP="00294DCD">
      <w:pPr>
        <w:pStyle w:val="ListParagraph"/>
      </w:pPr>
      <w:r>
        <w:t xml:space="preserve">Need to change like below or like </w:t>
      </w:r>
      <w:hyperlink r:id="rId5" w:history="1">
        <w:r w:rsidRPr="00422E2F">
          <w:rPr>
            <w:rStyle w:val="Hyperlink"/>
          </w:rPr>
          <w:t>http://www.lse.ac.uk</w:t>
        </w:r>
      </w:hyperlink>
      <w:r>
        <w:t xml:space="preserve"> . </w:t>
      </w:r>
    </w:p>
    <w:p w:rsidR="00294DCD" w:rsidRDefault="00294DCD" w:rsidP="00294DCD">
      <w:pPr>
        <w:pStyle w:val="ListParagraph"/>
      </w:pPr>
      <w:r>
        <w:t>Every column will be separate menu subject.</w:t>
      </w:r>
    </w:p>
    <w:p w:rsidR="00294DCD" w:rsidRDefault="00294DCD" w:rsidP="00294DCD">
      <w:pPr>
        <w:pStyle w:val="ListParagraph"/>
      </w:pPr>
    </w:p>
    <w:p w:rsidR="00294DCD" w:rsidRDefault="00294DCD" w:rsidP="00294DCD">
      <w:pPr>
        <w:pStyle w:val="ListParagraph"/>
      </w:pPr>
      <w:r>
        <w:rPr>
          <w:noProof/>
        </w:rPr>
        <w:drawing>
          <wp:inline distT="0" distB="0" distL="0" distR="0" wp14:anchorId="0F030A3C" wp14:editId="66A4F097">
            <wp:extent cx="5943600" cy="26695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CD" w:rsidRDefault="00294DCD" w:rsidP="00294DCD">
      <w:pPr>
        <w:pStyle w:val="ListParagraph"/>
      </w:pPr>
    </w:p>
    <w:p w:rsidR="008D48A1" w:rsidRDefault="008D48A1" w:rsidP="00294DCD">
      <w:pPr>
        <w:pStyle w:val="ListParagraph"/>
      </w:pPr>
      <w:r>
        <w:rPr>
          <w:noProof/>
        </w:rPr>
        <w:drawing>
          <wp:inline distT="0" distB="0" distL="0" distR="0" wp14:anchorId="003610CE" wp14:editId="754E8F12">
            <wp:extent cx="2133785" cy="3924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392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8A1" w:rsidRDefault="008D48A1" w:rsidP="00294DCD">
      <w:pPr>
        <w:pStyle w:val="ListParagraph"/>
      </w:pPr>
    </w:p>
    <w:p w:rsidR="00983DC1" w:rsidRDefault="00983DC1" w:rsidP="00294DCD">
      <w:pPr>
        <w:pStyle w:val="ListParagraph"/>
      </w:pPr>
    </w:p>
    <w:p w:rsidR="00294DCD" w:rsidRDefault="00983DC1" w:rsidP="00294DCD">
      <w:pPr>
        <w:pStyle w:val="ListParagraph"/>
        <w:rPr>
          <w:b/>
          <w:bCs/>
        </w:rPr>
      </w:pPr>
      <w:r w:rsidRPr="00983DC1">
        <w:rPr>
          <w:b/>
          <w:bCs/>
        </w:rPr>
        <w:lastRenderedPageBreak/>
        <w:t>Feedback:</w:t>
      </w:r>
    </w:p>
    <w:p w:rsidR="00983DC1" w:rsidRPr="00A00DAA" w:rsidRDefault="00A00DAA" w:rsidP="00294DCD">
      <w:pPr>
        <w:pStyle w:val="ListParagraph"/>
        <w:rPr>
          <w:b/>
          <w:bCs/>
          <w:color w:val="5B9BD5" w:themeColor="accent1"/>
        </w:rPr>
      </w:pPr>
      <w:r w:rsidRPr="00A00DAA">
        <w:rPr>
          <w:b/>
          <w:bCs/>
          <w:color w:val="5B9BD5" w:themeColor="accent1"/>
        </w:rPr>
        <w:t xml:space="preserve">Mouse over with red color on red background will </w:t>
      </w:r>
      <w:proofErr w:type="gramStart"/>
      <w:r w:rsidRPr="00A00DAA">
        <w:rPr>
          <w:b/>
          <w:bCs/>
          <w:color w:val="5B9BD5" w:themeColor="accent1"/>
        </w:rPr>
        <w:t>effect</w:t>
      </w:r>
      <w:proofErr w:type="gramEnd"/>
      <w:r w:rsidRPr="00A00DAA">
        <w:rPr>
          <w:b/>
          <w:bCs/>
          <w:color w:val="5B9BD5" w:themeColor="accent1"/>
        </w:rPr>
        <w:t xml:space="preserve"> visibility</w:t>
      </w:r>
    </w:p>
    <w:p w:rsidR="00983DC1" w:rsidRDefault="00983DC1" w:rsidP="00294DC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2D44685E" wp14:editId="20BE5D84">
            <wp:extent cx="5943600" cy="26657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C1" w:rsidRDefault="00983DC1" w:rsidP="00294DCD">
      <w:pPr>
        <w:pStyle w:val="ListParagraph"/>
        <w:rPr>
          <w:b/>
          <w:bCs/>
        </w:rPr>
      </w:pPr>
    </w:p>
    <w:p w:rsidR="00983DC1" w:rsidRPr="00983DC1" w:rsidRDefault="00983DC1" w:rsidP="00294DCD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5E2041D" wp14:editId="1CFFBF12">
            <wp:extent cx="5943600" cy="28587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DC1" w:rsidRDefault="00983DC1" w:rsidP="00294DCD">
      <w:pPr>
        <w:pStyle w:val="ListParagraph"/>
      </w:pPr>
    </w:p>
    <w:p w:rsidR="00983DC1" w:rsidRDefault="00983DC1" w:rsidP="00294DCD">
      <w:pPr>
        <w:pStyle w:val="ListParagraph"/>
      </w:pPr>
    </w:p>
    <w:p w:rsidR="00983DC1" w:rsidRDefault="00983DC1">
      <w:r>
        <w:br w:type="page"/>
      </w:r>
    </w:p>
    <w:p w:rsidR="00294DCD" w:rsidRDefault="00294DCD" w:rsidP="00294DCD">
      <w:pPr>
        <w:pStyle w:val="ListParagraph"/>
        <w:numPr>
          <w:ilvl w:val="0"/>
          <w:numId w:val="1"/>
        </w:numPr>
      </w:pPr>
      <w:r>
        <w:lastRenderedPageBreak/>
        <w:t>Banner area</w:t>
      </w:r>
    </w:p>
    <w:p w:rsidR="00294DCD" w:rsidRDefault="00294DCD" w:rsidP="00294DCD">
      <w:r>
        <w:rPr>
          <w:noProof/>
        </w:rPr>
        <w:drawing>
          <wp:inline distT="0" distB="0" distL="0" distR="0" wp14:anchorId="5B8561DA" wp14:editId="1B4CE6FF">
            <wp:extent cx="5943600" cy="30460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CD" w:rsidRDefault="00294DCD" w:rsidP="00294DCD"/>
    <w:p w:rsidR="00181512" w:rsidRDefault="00181512" w:rsidP="00294DCD">
      <w:r>
        <w:rPr>
          <w:noProof/>
        </w:rPr>
        <w:drawing>
          <wp:inline distT="0" distB="0" distL="0" distR="0" wp14:anchorId="2F48FB64" wp14:editId="49B45153">
            <wp:extent cx="2027096" cy="3749365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027096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DCD" w:rsidRDefault="00294DCD" w:rsidP="00294DCD"/>
    <w:p w:rsidR="00294DCD" w:rsidRDefault="00294DCD">
      <w:r>
        <w:br w:type="page"/>
      </w:r>
    </w:p>
    <w:p w:rsidR="00294DCD" w:rsidRDefault="00182EE7" w:rsidP="00294DCD">
      <w:pPr>
        <w:pStyle w:val="ListParagraph"/>
        <w:numPr>
          <w:ilvl w:val="0"/>
          <w:numId w:val="1"/>
        </w:numPr>
      </w:pPr>
      <w:r>
        <w:lastRenderedPageBreak/>
        <w:t>3</w:t>
      </w:r>
      <w:r w:rsidRPr="00182EE7">
        <w:rPr>
          <w:vertAlign w:val="superscript"/>
        </w:rPr>
        <w:t>rd</w:t>
      </w:r>
      <w:r>
        <w:t xml:space="preserve"> strip.</w:t>
      </w:r>
    </w:p>
    <w:p w:rsidR="00182EE7" w:rsidRDefault="00182EE7" w:rsidP="00182EE7">
      <w:pPr>
        <w:pStyle w:val="ListParagraph"/>
      </w:pPr>
    </w:p>
    <w:p w:rsidR="00182EE7" w:rsidRDefault="00182EE7" w:rsidP="00182EE7">
      <w:pPr>
        <w:pStyle w:val="ListParagraph"/>
      </w:pPr>
      <w:r>
        <w:rPr>
          <w:noProof/>
        </w:rPr>
        <w:drawing>
          <wp:inline distT="0" distB="0" distL="0" distR="0" wp14:anchorId="1BEFC136" wp14:editId="02AC71BA">
            <wp:extent cx="5943600" cy="22288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7" w:rsidRDefault="00182EE7" w:rsidP="00182EE7">
      <w:pPr>
        <w:pStyle w:val="ListParagraph"/>
      </w:pPr>
    </w:p>
    <w:p w:rsidR="00182EE7" w:rsidRDefault="00182EE7" w:rsidP="00182EE7">
      <w:pPr>
        <w:pStyle w:val="ListParagraph"/>
      </w:pPr>
      <w:r>
        <w:t>Need to keep same font family.</w:t>
      </w:r>
      <w:r w:rsidR="00715F16">
        <w:t xml:space="preserve"> </w:t>
      </w:r>
      <w:r w:rsidR="00715F16" w:rsidRPr="00715F16">
        <w:rPr>
          <w:color w:val="5B9BD5" w:themeColor="accent1"/>
        </w:rPr>
        <w:t>ok</w:t>
      </w:r>
    </w:p>
    <w:p w:rsidR="00ED5B7F" w:rsidRDefault="00ED5B7F" w:rsidP="00182EE7">
      <w:pPr>
        <w:pStyle w:val="ListParagraph"/>
      </w:pPr>
    </w:p>
    <w:p w:rsidR="00ED5B7F" w:rsidRDefault="00ED5B7F" w:rsidP="00182EE7">
      <w:pPr>
        <w:pStyle w:val="ListParagraph"/>
        <w:rPr>
          <w:b/>
          <w:bCs/>
        </w:rPr>
      </w:pPr>
      <w:r w:rsidRPr="00ED5B7F">
        <w:rPr>
          <w:b/>
          <w:bCs/>
        </w:rPr>
        <w:t>Feedback:</w:t>
      </w:r>
    </w:p>
    <w:p w:rsidR="00ED5B7F" w:rsidRDefault="00ED5B7F" w:rsidP="00182EE7">
      <w:pPr>
        <w:pStyle w:val="ListParagraph"/>
        <w:rPr>
          <w:b/>
          <w:bCs/>
        </w:rPr>
      </w:pPr>
    </w:p>
    <w:p w:rsidR="00ED5B7F" w:rsidRDefault="00ED5B7F" w:rsidP="00182EE7">
      <w:pPr>
        <w:pStyle w:val="ListParagraph"/>
        <w:rPr>
          <w:b/>
          <w:bCs/>
        </w:rPr>
      </w:pPr>
      <w:r>
        <w:rPr>
          <w:noProof/>
        </w:rPr>
        <w:drawing>
          <wp:inline distT="0" distB="0" distL="0" distR="0" wp14:anchorId="5D02D1F3" wp14:editId="67EB560D">
            <wp:extent cx="5943600" cy="3184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7ADE" w:rsidRDefault="00B17ADE">
      <w:pPr>
        <w:rPr>
          <w:b/>
          <w:bCs/>
        </w:rPr>
      </w:pPr>
    </w:p>
    <w:p w:rsidR="00ED5B7F" w:rsidRPr="00B17ADE" w:rsidRDefault="00B17ADE">
      <w:pPr>
        <w:rPr>
          <w:b/>
          <w:bCs/>
        </w:rPr>
      </w:pPr>
      <w:r w:rsidRPr="00B17ADE">
        <w:rPr>
          <w:b/>
          <w:bCs/>
        </w:rPr>
        <w:t>If image circular is issue, then keep it square even on chrome as well.</w:t>
      </w:r>
      <w:r w:rsidR="00715F16">
        <w:rPr>
          <w:b/>
          <w:bCs/>
        </w:rPr>
        <w:t xml:space="preserve"> </w:t>
      </w:r>
      <w:r w:rsidR="00715F16" w:rsidRPr="00715F16">
        <w:rPr>
          <w:b/>
          <w:bCs/>
          <w:color w:val="5B9BD5" w:themeColor="accent1"/>
        </w:rPr>
        <w:t>ok</w:t>
      </w:r>
    </w:p>
    <w:p w:rsidR="00ED5B7F" w:rsidRDefault="00ED5B7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593079" wp14:editId="4A5B922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br w:type="page"/>
      </w:r>
    </w:p>
    <w:p w:rsidR="00182EE7" w:rsidRDefault="00182EE7" w:rsidP="00294DCD">
      <w:pPr>
        <w:pStyle w:val="ListParagraph"/>
        <w:numPr>
          <w:ilvl w:val="0"/>
          <w:numId w:val="1"/>
        </w:numPr>
      </w:pPr>
      <w:r>
        <w:lastRenderedPageBreak/>
        <w:t>Campus tour strip will remain as is. It would be link with another page to display content.</w:t>
      </w:r>
    </w:p>
    <w:p w:rsidR="00182EE7" w:rsidRDefault="00182EE7" w:rsidP="00182EE7">
      <w:pPr>
        <w:pStyle w:val="ListParagraph"/>
      </w:pPr>
    </w:p>
    <w:p w:rsidR="00182EE7" w:rsidRDefault="00182EE7" w:rsidP="00182EE7">
      <w:pPr>
        <w:pStyle w:val="ListParagraph"/>
        <w:numPr>
          <w:ilvl w:val="0"/>
          <w:numId w:val="1"/>
        </w:numPr>
      </w:pPr>
      <w:r>
        <w:t>Banner strip</w:t>
      </w:r>
    </w:p>
    <w:p w:rsidR="00182EE7" w:rsidRDefault="00182EE7" w:rsidP="00182EE7">
      <w:pPr>
        <w:pStyle w:val="ListParagraph"/>
      </w:pPr>
      <w:r>
        <w:rPr>
          <w:noProof/>
        </w:rPr>
        <w:drawing>
          <wp:inline distT="0" distB="0" distL="0" distR="0" wp14:anchorId="7F40ACFC" wp14:editId="15EC7C9F">
            <wp:extent cx="5943600" cy="14071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7" w:rsidRDefault="00182EE7" w:rsidP="00182EE7">
      <w:pPr>
        <w:pStyle w:val="ListParagraph"/>
        <w:numPr>
          <w:ilvl w:val="0"/>
          <w:numId w:val="2"/>
        </w:numPr>
      </w:pPr>
      <w:r>
        <w:t>Banner layout will remain same i.e. Picture, Text, button to action.</w:t>
      </w:r>
    </w:p>
    <w:p w:rsidR="00182EE7" w:rsidRDefault="00182EE7" w:rsidP="00182EE7">
      <w:pPr>
        <w:pStyle w:val="ListParagraph"/>
        <w:numPr>
          <w:ilvl w:val="0"/>
          <w:numId w:val="2"/>
        </w:numPr>
      </w:pPr>
      <w:r>
        <w:t>No. of banner could be 1 or more i.e. there could be two rows of banners with different content.</w:t>
      </w:r>
    </w:p>
    <w:p w:rsidR="00F27A6E" w:rsidRDefault="00F27A6E" w:rsidP="00182EE7">
      <w:pPr>
        <w:pStyle w:val="ListParagraph"/>
        <w:numPr>
          <w:ilvl w:val="0"/>
          <w:numId w:val="2"/>
        </w:numPr>
      </w:pPr>
      <w:r>
        <w:t>With option to change image and text alignment or keep only text. Like below:</w:t>
      </w:r>
    </w:p>
    <w:p w:rsidR="00182EE7" w:rsidRDefault="00182EE7" w:rsidP="00182EE7">
      <w:pPr>
        <w:pStyle w:val="ListParagraph"/>
        <w:ind w:left="1080"/>
      </w:pPr>
    </w:p>
    <w:p w:rsidR="00182EE7" w:rsidRDefault="00182EE7" w:rsidP="00182EE7">
      <w:pPr>
        <w:pStyle w:val="ListParagraph"/>
      </w:pPr>
      <w:r>
        <w:rPr>
          <w:noProof/>
        </w:rPr>
        <w:drawing>
          <wp:inline distT="0" distB="0" distL="0" distR="0" wp14:anchorId="491D6AC2" wp14:editId="6BFFAF43">
            <wp:extent cx="2364536" cy="1722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6333" cy="17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EE7" w:rsidRDefault="00182EE7" w:rsidP="00182EE7">
      <w:pPr>
        <w:pStyle w:val="ListParagraph"/>
      </w:pPr>
    </w:p>
    <w:p w:rsidR="00181512" w:rsidRDefault="00181512" w:rsidP="00182EE7">
      <w:pPr>
        <w:pStyle w:val="ListParagraph"/>
      </w:pPr>
    </w:p>
    <w:p w:rsidR="00181512" w:rsidRPr="00E523F9" w:rsidRDefault="00181512" w:rsidP="00181512">
      <w:pPr>
        <w:pStyle w:val="ListParagraph"/>
        <w:rPr>
          <w:color w:val="5B9BD5" w:themeColor="accent1"/>
        </w:rPr>
      </w:pPr>
      <w:r>
        <w:t>Responsive layout of banners will follow consistent layout arrangement of image, text and button.</w:t>
      </w:r>
      <w:r w:rsidR="00E523F9">
        <w:t xml:space="preserve"> </w:t>
      </w:r>
      <w:r w:rsidR="00E523F9">
        <w:rPr>
          <w:color w:val="5B9BD5" w:themeColor="accent1"/>
        </w:rPr>
        <w:t>Please highlight issue here</w:t>
      </w:r>
    </w:p>
    <w:p w:rsidR="00181512" w:rsidRDefault="00181512" w:rsidP="00181512">
      <w:pPr>
        <w:pStyle w:val="ListParagraph"/>
      </w:pPr>
    </w:p>
    <w:p w:rsidR="00F27A6E" w:rsidRDefault="00181512" w:rsidP="00182EE7">
      <w:pPr>
        <w:pStyle w:val="ListParagraph"/>
      </w:pPr>
      <w:r>
        <w:rPr>
          <w:noProof/>
        </w:rPr>
        <w:lastRenderedPageBreak/>
        <w:drawing>
          <wp:inline distT="0" distB="0" distL="0" distR="0" wp14:anchorId="234F7B4D" wp14:editId="3A75F861">
            <wp:extent cx="2796782" cy="3863675"/>
            <wp:effectExtent l="0" t="0" r="381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512" w:rsidRDefault="00181512" w:rsidP="00182EE7">
      <w:pPr>
        <w:pStyle w:val="ListParagraph"/>
      </w:pPr>
    </w:p>
    <w:p w:rsidR="00181512" w:rsidRDefault="00181512" w:rsidP="00182EE7">
      <w:pPr>
        <w:pStyle w:val="ListParagraph"/>
      </w:pPr>
    </w:p>
    <w:p w:rsidR="00182EE7" w:rsidRDefault="00DC611A" w:rsidP="00182EE7">
      <w:pPr>
        <w:pStyle w:val="ListParagraph"/>
        <w:numPr>
          <w:ilvl w:val="0"/>
          <w:numId w:val="1"/>
        </w:numPr>
      </w:pPr>
      <w:r>
        <w:t>Highlights strip.</w:t>
      </w:r>
      <w:r w:rsidR="00E523F9">
        <w:t xml:space="preserve"> </w:t>
      </w:r>
      <w:proofErr w:type="gramStart"/>
      <w:r w:rsidR="00E523F9" w:rsidRPr="00E523F9">
        <w:rPr>
          <w:color w:val="5B9BD5" w:themeColor="accent1"/>
        </w:rPr>
        <w:t>These feature</w:t>
      </w:r>
      <w:proofErr w:type="gramEnd"/>
      <w:r w:rsidR="00E523F9" w:rsidRPr="00E523F9">
        <w:rPr>
          <w:color w:val="5B9BD5" w:themeColor="accent1"/>
        </w:rPr>
        <w:t xml:space="preserve"> will be done using backend cant be done with html/</w:t>
      </w:r>
      <w:proofErr w:type="spellStart"/>
      <w:r w:rsidR="00E523F9" w:rsidRPr="00E523F9">
        <w:rPr>
          <w:color w:val="5B9BD5" w:themeColor="accent1"/>
        </w:rPr>
        <w:t>css</w:t>
      </w:r>
      <w:proofErr w:type="spellEnd"/>
      <w:r w:rsidR="00E523F9" w:rsidRPr="00E523F9">
        <w:rPr>
          <w:color w:val="5B9BD5" w:themeColor="accent1"/>
        </w:rPr>
        <w:t>/</w:t>
      </w:r>
      <w:proofErr w:type="spellStart"/>
      <w:r w:rsidR="00E523F9" w:rsidRPr="00E523F9">
        <w:rPr>
          <w:color w:val="5B9BD5" w:themeColor="accent1"/>
        </w:rPr>
        <w:t>js</w:t>
      </w:r>
      <w:proofErr w:type="spellEnd"/>
    </w:p>
    <w:p w:rsidR="00DC611A" w:rsidRDefault="00DC611A" w:rsidP="00DC611A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4012163"/>
            <wp:effectExtent l="0" t="0" r="0" b="7620"/>
            <wp:docPr id="8" name="Picture 8" descr="C:\Users\uatif\AppData\Local\Temp\SNAGHTML9df47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atif\AppData\Local\Temp\SNAGHTML9df470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611A" w:rsidRDefault="00DC611A" w:rsidP="00DC611A">
      <w:pPr>
        <w:pStyle w:val="ListParagraph"/>
      </w:pPr>
    </w:p>
    <w:p w:rsidR="00DC611A" w:rsidRDefault="00DC611A" w:rsidP="00DC611A">
      <w:pPr>
        <w:pStyle w:val="ListParagraph"/>
      </w:pPr>
    </w:p>
    <w:p w:rsidR="00DC611A" w:rsidRDefault="00F903A6" w:rsidP="00182EE7">
      <w:pPr>
        <w:pStyle w:val="ListParagraph"/>
        <w:numPr>
          <w:ilvl w:val="0"/>
          <w:numId w:val="1"/>
        </w:numPr>
      </w:pPr>
      <w:r>
        <w:t>Footer.</w:t>
      </w:r>
    </w:p>
    <w:p w:rsidR="00F903A6" w:rsidRPr="00E523F9" w:rsidRDefault="00F903A6" w:rsidP="00F903A6">
      <w:pPr>
        <w:pStyle w:val="ListParagraph"/>
        <w:rPr>
          <w:color w:val="5B9BD5" w:themeColor="accent1"/>
        </w:rPr>
      </w:pPr>
      <w:r>
        <w:t>Include Map and Footer bands.</w:t>
      </w:r>
      <w:r w:rsidR="00E523F9">
        <w:t xml:space="preserve"> </w:t>
      </w:r>
      <w:r w:rsidR="00E523F9">
        <w:rPr>
          <w:color w:val="5B9BD5" w:themeColor="accent1"/>
        </w:rPr>
        <w:t xml:space="preserve">Its already </w:t>
      </w:r>
      <w:r w:rsidR="00715F16">
        <w:rPr>
          <w:color w:val="5B9BD5" w:themeColor="accent1"/>
        </w:rPr>
        <w:t>like this</w:t>
      </w:r>
    </w:p>
    <w:p w:rsidR="00F903A6" w:rsidRDefault="00F903A6" w:rsidP="00F903A6">
      <w:pPr>
        <w:pStyle w:val="ListParagraph"/>
      </w:pPr>
    </w:p>
    <w:p w:rsidR="00F903A6" w:rsidRDefault="00F903A6" w:rsidP="00F903A6">
      <w:pPr>
        <w:pStyle w:val="ListParagraph"/>
      </w:pPr>
      <w:r>
        <w:rPr>
          <w:noProof/>
        </w:rPr>
        <w:drawing>
          <wp:inline distT="0" distB="0" distL="0" distR="0">
            <wp:extent cx="3726180" cy="2446727"/>
            <wp:effectExtent l="0" t="0" r="7620" b="0"/>
            <wp:docPr id="9" name="Picture 9" descr="C:\Users\uatif\AppData\Local\Temp\SNAGHTML9e36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atif\AppData\Local\Temp\SNAGHTML9e3632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273" cy="244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3A6" w:rsidRDefault="00F903A6" w:rsidP="00F903A6">
      <w:pPr>
        <w:pStyle w:val="ListParagraph"/>
      </w:pPr>
    </w:p>
    <w:p w:rsidR="00156DFF" w:rsidRDefault="00156DFF" w:rsidP="00F903A6">
      <w:pPr>
        <w:pStyle w:val="ListParagraph"/>
      </w:pPr>
    </w:p>
    <w:p w:rsidR="00156DFF" w:rsidRDefault="00156DFF" w:rsidP="00F903A6">
      <w:pPr>
        <w:pStyle w:val="ListParagraph"/>
      </w:pPr>
    </w:p>
    <w:p w:rsidR="00156DFF" w:rsidRDefault="00156DFF" w:rsidP="00F903A6">
      <w:pPr>
        <w:pStyle w:val="ListParagraph"/>
      </w:pPr>
    </w:p>
    <w:p w:rsidR="00156DFF" w:rsidRPr="00156DFF" w:rsidRDefault="00156DFF" w:rsidP="00F903A6">
      <w:pPr>
        <w:pStyle w:val="ListParagraph"/>
        <w:rPr>
          <w:b/>
          <w:bCs/>
        </w:rPr>
      </w:pPr>
      <w:r w:rsidRPr="00156DFF">
        <w:rPr>
          <w:b/>
          <w:bCs/>
        </w:rPr>
        <w:lastRenderedPageBreak/>
        <w:t>Feedback:</w:t>
      </w:r>
    </w:p>
    <w:p w:rsidR="00F903A6" w:rsidRDefault="00156DFF" w:rsidP="00F903A6">
      <w:pPr>
        <w:ind w:left="360"/>
      </w:pPr>
      <w:r>
        <w:rPr>
          <w:noProof/>
        </w:rPr>
        <w:drawing>
          <wp:inline distT="0" distB="0" distL="0" distR="0" wp14:anchorId="5BCFE713" wp14:editId="644778B1">
            <wp:extent cx="5943600" cy="30549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B7F" w:rsidRPr="00CF5A43" w:rsidRDefault="00CF5A43" w:rsidP="00F903A6">
      <w:pPr>
        <w:ind w:left="360"/>
        <w:rPr>
          <w:color w:val="5B9BD5" w:themeColor="accent1"/>
        </w:rPr>
      </w:pPr>
      <w:r>
        <w:rPr>
          <w:color w:val="5B9BD5" w:themeColor="accent1"/>
        </w:rPr>
        <w:t>This will be fixed with backend by setting cookie headers.</w:t>
      </w:r>
    </w:p>
    <w:p w:rsidR="00ED5B7F" w:rsidRDefault="00ED5B7F" w:rsidP="00F903A6">
      <w:pPr>
        <w:ind w:left="360"/>
      </w:pPr>
    </w:p>
    <w:p w:rsidR="00ED5B7F" w:rsidRDefault="00ED5B7F" w:rsidP="00F903A6">
      <w:pPr>
        <w:ind w:left="360"/>
        <w:rPr>
          <w:b/>
          <w:bCs/>
        </w:rPr>
      </w:pPr>
      <w:r>
        <w:rPr>
          <w:b/>
          <w:bCs/>
        </w:rPr>
        <w:t>Layout Missing (Feedback)</w:t>
      </w:r>
    </w:p>
    <w:p w:rsidR="00ED5B7F" w:rsidRDefault="00ED5B7F" w:rsidP="00F903A6">
      <w:pPr>
        <w:ind w:left="360"/>
        <w:rPr>
          <w:b/>
          <w:bCs/>
        </w:rPr>
      </w:pPr>
    </w:p>
    <w:p w:rsidR="00ED5B7F" w:rsidRDefault="00715F16" w:rsidP="00F903A6">
      <w:pPr>
        <w:ind w:left="360"/>
        <w:rPr>
          <w:rStyle w:val="Hyperlink"/>
        </w:rPr>
      </w:pPr>
      <w:hyperlink r:id="rId21" w:history="1">
        <w:r w:rsidR="00ED5B7F">
          <w:rPr>
            <w:rStyle w:val="Hyperlink"/>
          </w:rPr>
          <w:t>https://www.iuk.edu.kw/generaldegreereqs</w:t>
        </w:r>
      </w:hyperlink>
    </w:p>
    <w:p w:rsidR="00CF5A43" w:rsidRDefault="00715F16" w:rsidP="00715F16">
      <w:pPr>
        <w:pStyle w:val="ListParagraph"/>
        <w:numPr>
          <w:ilvl w:val="0"/>
          <w:numId w:val="3"/>
        </w:numPr>
      </w:pPr>
      <w:hyperlink r:id="rId22" w:history="1">
        <w:r w:rsidRPr="00A03F67">
          <w:rPr>
            <w:rStyle w:val="Hyperlink"/>
          </w:rPr>
          <w:t>http://40.118.214.160/general-degree-reqs</w:t>
        </w:r>
      </w:hyperlink>
      <w:r w:rsidR="00E523F9">
        <w:t>.html</w:t>
      </w:r>
    </w:p>
    <w:p w:rsidR="00ED5B7F" w:rsidRDefault="00715F16" w:rsidP="00F903A6">
      <w:pPr>
        <w:ind w:left="360"/>
        <w:rPr>
          <w:rStyle w:val="Hyperlink"/>
        </w:rPr>
      </w:pPr>
      <w:hyperlink r:id="rId23" w:history="1">
        <w:r w:rsidR="00ED5B7F">
          <w:rPr>
            <w:rStyle w:val="Hyperlink"/>
          </w:rPr>
          <w:t>https://www.iuk.edu.kw/admissions</w:t>
        </w:r>
      </w:hyperlink>
    </w:p>
    <w:p w:rsidR="00E523F9" w:rsidRDefault="00715F16" w:rsidP="00715F16">
      <w:pPr>
        <w:pStyle w:val="ListParagraph"/>
        <w:numPr>
          <w:ilvl w:val="0"/>
          <w:numId w:val="3"/>
        </w:numPr>
      </w:pPr>
      <w:hyperlink r:id="rId24" w:history="1">
        <w:r w:rsidRPr="00A03F67">
          <w:rPr>
            <w:rStyle w:val="Hyperlink"/>
          </w:rPr>
          <w:t>http://40.118.214.160/admissions.html</w:t>
        </w:r>
      </w:hyperlink>
    </w:p>
    <w:p w:rsidR="00E523F9" w:rsidRDefault="00E523F9" w:rsidP="00E523F9">
      <w:pPr>
        <w:rPr>
          <w:rStyle w:val="Hyperlink"/>
        </w:rPr>
      </w:pPr>
    </w:p>
    <w:p w:rsidR="00E523F9" w:rsidRDefault="00715F16" w:rsidP="00715F16">
      <w:pPr>
        <w:pStyle w:val="ListParagraph"/>
        <w:numPr>
          <w:ilvl w:val="0"/>
          <w:numId w:val="3"/>
        </w:numPr>
      </w:pPr>
      <w:hyperlink r:id="rId25" w:history="1">
        <w:r w:rsidRPr="00A03F67">
          <w:rPr>
            <w:rStyle w:val="Hyperlink"/>
          </w:rPr>
          <w:t>http://40.118.214.160/admissions-requirments.html</w:t>
        </w:r>
      </w:hyperlink>
    </w:p>
    <w:p w:rsidR="00E523F9" w:rsidRDefault="00E523F9" w:rsidP="00E523F9"/>
    <w:p w:rsidR="00ED5B7F" w:rsidRDefault="00715F16" w:rsidP="00F903A6">
      <w:pPr>
        <w:ind w:left="360"/>
        <w:rPr>
          <w:rStyle w:val="Hyperlink"/>
        </w:rPr>
      </w:pPr>
      <w:hyperlink r:id="rId26" w:history="1">
        <w:r w:rsidR="00ED5B7F">
          <w:rPr>
            <w:rStyle w:val="Hyperlink"/>
          </w:rPr>
          <w:t>https://www.iuk.edu.kw/advisingcenter</w:t>
        </w:r>
      </w:hyperlink>
    </w:p>
    <w:p w:rsidR="00E523F9" w:rsidRDefault="00715F16" w:rsidP="00E523F9">
      <w:pPr>
        <w:ind w:left="360"/>
      </w:pPr>
      <w:hyperlink r:id="rId27" w:history="1">
        <w:r w:rsidR="00E523F9">
          <w:rPr>
            <w:rStyle w:val="Hyperlink"/>
          </w:rPr>
          <w:t>https://www.iuk.edu.kw/pucscholarships</w:t>
        </w:r>
      </w:hyperlink>
    </w:p>
    <w:p w:rsidR="00E523F9" w:rsidRPr="00E523F9" w:rsidRDefault="00E523F9" w:rsidP="00E523F9">
      <w:pPr>
        <w:ind w:left="360"/>
        <w:rPr>
          <w:b/>
          <w:bCs/>
          <w:color w:val="5B9BD5" w:themeColor="accent1"/>
        </w:rPr>
      </w:pPr>
      <w:r w:rsidRPr="00E523F9">
        <w:rPr>
          <w:b/>
          <w:bCs/>
          <w:color w:val="5B9BD5" w:themeColor="accent1"/>
        </w:rPr>
        <w:t>These pages are similar to below that’s why I didn’t estimated them. They are content pages which can be change with in future with backend</w:t>
      </w:r>
    </w:p>
    <w:p w:rsidR="00E523F9" w:rsidRPr="00E523F9" w:rsidRDefault="00E523F9" w:rsidP="00E523F9">
      <w:pPr>
        <w:ind w:left="360"/>
        <w:rPr>
          <w:b/>
          <w:bCs/>
          <w:color w:val="5B9BD5" w:themeColor="accent1"/>
        </w:rPr>
      </w:pPr>
      <w:r w:rsidRPr="00E523F9">
        <w:rPr>
          <w:b/>
          <w:bCs/>
          <w:color w:val="5B9BD5" w:themeColor="accent1"/>
        </w:rPr>
        <w:t>http://40.118.214.160/admissions-requirments.html</w:t>
      </w:r>
    </w:p>
    <w:p w:rsidR="00E523F9" w:rsidRPr="00ED5B7F" w:rsidRDefault="00E523F9" w:rsidP="00E523F9">
      <w:pPr>
        <w:ind w:left="360"/>
        <w:rPr>
          <w:b/>
          <w:bCs/>
        </w:rPr>
      </w:pPr>
    </w:p>
    <w:p w:rsidR="00ED5B7F" w:rsidRDefault="00F55351" w:rsidP="00F903A6">
      <w:pPr>
        <w:ind w:left="360"/>
        <w:rPr>
          <w:b/>
          <w:bCs/>
        </w:rPr>
      </w:pPr>
      <w:r w:rsidRPr="00F55351">
        <w:rPr>
          <w:b/>
          <w:bCs/>
        </w:rPr>
        <w:lastRenderedPageBreak/>
        <w:t>Required</w:t>
      </w:r>
      <w:r>
        <w:rPr>
          <w:b/>
          <w:bCs/>
        </w:rPr>
        <w:t xml:space="preserve"> Document</w:t>
      </w:r>
      <w:r w:rsidRPr="00F55351">
        <w:rPr>
          <w:b/>
          <w:bCs/>
        </w:rPr>
        <w:t>:</w:t>
      </w:r>
    </w:p>
    <w:p w:rsidR="00F55351" w:rsidRDefault="00F55351" w:rsidP="00F903A6">
      <w:pPr>
        <w:ind w:left="360"/>
        <w:rPr>
          <w:b/>
          <w:bCs/>
        </w:rPr>
      </w:pPr>
    </w:p>
    <w:p w:rsidR="00F55351" w:rsidRDefault="00F55351" w:rsidP="00F903A6">
      <w:pPr>
        <w:ind w:left="360"/>
        <w:rPr>
          <w:b/>
          <w:bCs/>
        </w:rPr>
      </w:pPr>
      <w:r>
        <w:rPr>
          <w:b/>
          <w:bCs/>
        </w:rPr>
        <w:t xml:space="preserve">Please prepare a structure document/snapshots showing different image size requirement on different pages. Like banner image should be 1024 x 550 </w:t>
      </w:r>
      <w:proofErr w:type="spellStart"/>
      <w:r>
        <w:rPr>
          <w:b/>
          <w:bCs/>
        </w:rPr>
        <w:t>etc</w:t>
      </w:r>
      <w:proofErr w:type="spellEnd"/>
      <w:r>
        <w:rPr>
          <w:b/>
          <w:bCs/>
        </w:rPr>
        <w:t>…</w:t>
      </w:r>
    </w:p>
    <w:p w:rsidR="00715F16" w:rsidRPr="00715F16" w:rsidRDefault="00715F16" w:rsidP="00F903A6">
      <w:pPr>
        <w:ind w:left="360"/>
        <w:rPr>
          <w:b/>
          <w:bCs/>
          <w:color w:val="5B9BD5" w:themeColor="accent1"/>
        </w:rPr>
      </w:pPr>
      <w:bookmarkStart w:id="0" w:name="_GoBack"/>
      <w:r w:rsidRPr="00715F16">
        <w:rPr>
          <w:b/>
          <w:bCs/>
          <w:color w:val="5B9BD5" w:themeColor="accent1"/>
        </w:rPr>
        <w:t>This can be extracted from same site if will if required then this will take some effort</w:t>
      </w:r>
    </w:p>
    <w:bookmarkEnd w:id="0"/>
    <w:p w:rsidR="00ED5B7F" w:rsidRDefault="00ED5B7F" w:rsidP="00F903A6">
      <w:pPr>
        <w:ind w:left="360"/>
      </w:pPr>
    </w:p>
    <w:sectPr w:rsidR="00ED5B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D82AF2"/>
    <w:multiLevelType w:val="hybridMultilevel"/>
    <w:tmpl w:val="14EC0670"/>
    <w:lvl w:ilvl="0" w:tplc="FF9A3D40">
      <w:start w:val="1"/>
      <w:numFmt w:val="upperLetter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D95EB1"/>
    <w:multiLevelType w:val="hybridMultilevel"/>
    <w:tmpl w:val="686081F6"/>
    <w:lvl w:ilvl="0" w:tplc="4ACCDB22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D0C4E7A"/>
    <w:multiLevelType w:val="hybridMultilevel"/>
    <w:tmpl w:val="A014C8A8"/>
    <w:lvl w:ilvl="0" w:tplc="393E63F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DCD"/>
    <w:rsid w:val="000E3890"/>
    <w:rsid w:val="00156DFF"/>
    <w:rsid w:val="00181512"/>
    <w:rsid w:val="00182EE7"/>
    <w:rsid w:val="00294DCD"/>
    <w:rsid w:val="00715F16"/>
    <w:rsid w:val="008D48A1"/>
    <w:rsid w:val="00983DC1"/>
    <w:rsid w:val="00A00DAA"/>
    <w:rsid w:val="00B17ADE"/>
    <w:rsid w:val="00CF5A43"/>
    <w:rsid w:val="00DC611A"/>
    <w:rsid w:val="00E523F9"/>
    <w:rsid w:val="00ED5B7F"/>
    <w:rsid w:val="00F27A6E"/>
    <w:rsid w:val="00F55351"/>
    <w:rsid w:val="00F903A6"/>
    <w:rsid w:val="00F96F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9D65B8"/>
  <w15:chartTrackingRefBased/>
  <w15:docId w15:val="{6C08096D-A9EB-4008-932A-7133BD7FA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DC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4DC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23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www.iuk.edu.kw/advisingcenter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iuk.edu.kw/generaldegreereqs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40.118.214.160/admissions-requirments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40.118.214.160/admissions.html" TargetMode="External"/><Relationship Id="rId5" Type="http://schemas.openxmlformats.org/officeDocument/2006/relationships/hyperlink" Target="http://www.lse.ac.uk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s://www.iuk.edu.kw/admissions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40.118.214.160/general-degree-reqs" TargetMode="External"/><Relationship Id="rId27" Type="http://schemas.openxmlformats.org/officeDocument/2006/relationships/hyperlink" Target="https://www.iuk.edu.kw/pucscholarshi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</TotalTime>
  <Pages>10</Pages>
  <Words>340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Dost Usman</dc:creator>
  <cp:keywords/>
  <dc:description/>
  <cp:lastModifiedBy>Mudassar Ali</cp:lastModifiedBy>
  <cp:revision>11</cp:revision>
  <dcterms:created xsi:type="dcterms:W3CDTF">2020-06-01T18:21:00Z</dcterms:created>
  <dcterms:modified xsi:type="dcterms:W3CDTF">2020-06-20T16:13:00Z</dcterms:modified>
</cp:coreProperties>
</file>